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96" w:rsidRDefault="00400496" w:rsidP="00873F5F">
      <w:pPr>
        <w:jc w:val="center"/>
        <w:rPr>
          <w:rFonts w:ascii="Arial" w:hAnsi="Arial" w:cs="Arial"/>
          <w:b/>
          <w:sz w:val="24"/>
          <w:szCs w:val="24"/>
        </w:rPr>
      </w:pPr>
    </w:p>
    <w:p w:rsidR="00643ABE" w:rsidRDefault="00643ABE" w:rsidP="00873F5F">
      <w:pPr>
        <w:jc w:val="center"/>
        <w:rPr>
          <w:rFonts w:ascii="Arial" w:hAnsi="Arial" w:cs="Arial"/>
          <w:b/>
          <w:sz w:val="24"/>
          <w:szCs w:val="24"/>
        </w:rPr>
      </w:pPr>
    </w:p>
    <w:p w:rsidR="00873F5F" w:rsidRPr="00100B74" w:rsidRDefault="00643ABE" w:rsidP="00873F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bookmarkStart w:id="0" w:name="_GoBack"/>
      <w:bookmarkEnd w:id="0"/>
      <w:r w:rsidR="00873F5F" w:rsidRPr="00100B74">
        <w:rPr>
          <w:rFonts w:ascii="Arial" w:hAnsi="Arial" w:cs="Arial"/>
          <w:b/>
          <w:sz w:val="24"/>
          <w:szCs w:val="24"/>
        </w:rPr>
        <w:t>OLITICA D</w:t>
      </w:r>
      <w:r w:rsidR="00100B74">
        <w:rPr>
          <w:rFonts w:ascii="Arial" w:hAnsi="Arial" w:cs="Arial"/>
          <w:b/>
          <w:sz w:val="24"/>
          <w:szCs w:val="24"/>
        </w:rPr>
        <w:t xml:space="preserve">E CONFIDENCIALIDAD, PRIVACIDAD Y </w:t>
      </w:r>
      <w:r w:rsidR="00100B74" w:rsidRPr="00100B74">
        <w:rPr>
          <w:rFonts w:ascii="Arial" w:eastAsia="Times New Roman" w:hAnsi="Arial" w:cs="Arial"/>
          <w:b/>
          <w:bCs/>
          <w:kern w:val="36"/>
          <w:sz w:val="24"/>
          <w:szCs w:val="24"/>
          <w:lang w:val="es-CO" w:eastAsia="es-CO"/>
        </w:rPr>
        <w:t>EL USO ADECUADO DEL AMBIENTE FÍSICO</w:t>
      </w:r>
    </w:p>
    <w:p w:rsidR="00873F5F" w:rsidRPr="00100B74" w:rsidRDefault="00873F5F" w:rsidP="00873F5F">
      <w:pPr>
        <w:jc w:val="both"/>
        <w:rPr>
          <w:rFonts w:ascii="Arial" w:hAnsi="Arial" w:cs="Arial"/>
          <w:b/>
          <w:sz w:val="24"/>
          <w:szCs w:val="24"/>
        </w:rPr>
      </w:pPr>
    </w:p>
    <w:p w:rsidR="00400496" w:rsidRPr="00100B74" w:rsidRDefault="00873F5F" w:rsidP="00873F5F">
      <w:pPr>
        <w:jc w:val="both"/>
        <w:rPr>
          <w:rFonts w:ascii="Arial" w:hAnsi="Arial" w:cs="Arial"/>
          <w:b/>
          <w:sz w:val="24"/>
          <w:szCs w:val="24"/>
        </w:rPr>
      </w:pPr>
      <w:r w:rsidRPr="00100B74">
        <w:rPr>
          <w:rFonts w:ascii="Arial" w:hAnsi="Arial" w:cs="Arial"/>
          <w:b/>
          <w:sz w:val="24"/>
          <w:szCs w:val="24"/>
        </w:rPr>
        <w:t xml:space="preserve">INTRODUCCION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La ESE Hospital </w:t>
      </w:r>
      <w:r w:rsidR="00400496" w:rsidRPr="00100B74">
        <w:rPr>
          <w:rFonts w:ascii="Arial" w:hAnsi="Arial" w:cs="Arial"/>
          <w:sz w:val="24"/>
          <w:szCs w:val="24"/>
        </w:rPr>
        <w:t>Marco A. Cardona</w:t>
      </w:r>
      <w:r w:rsidRPr="00100B74">
        <w:rPr>
          <w:rFonts w:ascii="Arial" w:hAnsi="Arial" w:cs="Arial"/>
          <w:sz w:val="24"/>
          <w:szCs w:val="24"/>
        </w:rPr>
        <w:t>, busca garantizar a nuestros usuarios</w:t>
      </w:r>
      <w:r w:rsidR="00400496" w:rsidRPr="00100B74">
        <w:rPr>
          <w:rFonts w:ascii="Arial" w:hAnsi="Arial" w:cs="Arial"/>
          <w:sz w:val="24"/>
          <w:szCs w:val="24"/>
        </w:rPr>
        <w:t xml:space="preserve"> </w:t>
      </w:r>
      <w:r w:rsidRPr="00100B74">
        <w:rPr>
          <w:rFonts w:ascii="Arial" w:hAnsi="Arial" w:cs="Arial"/>
          <w:sz w:val="24"/>
          <w:szCs w:val="24"/>
        </w:rPr>
        <w:t xml:space="preserve">clientes-comunidad, que la información recopilada de las atenciones realizadas, cuenta con mecanismos para su protección y confidencialidad, bajo criterios éticos definidos en la normatividad vigente.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De igual manera se busca ofrecer servicios bajo estándares de calidad que garanticen comodidad, tranquilidad y privacidad a nuestros usuarios en las atenciones recibidas.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b/>
          <w:sz w:val="24"/>
          <w:szCs w:val="24"/>
        </w:rPr>
        <w:t>Alcance:</w:t>
      </w:r>
      <w:r w:rsidRPr="00100B74">
        <w:rPr>
          <w:rFonts w:ascii="Arial" w:hAnsi="Arial" w:cs="Arial"/>
          <w:sz w:val="24"/>
          <w:szCs w:val="24"/>
        </w:rPr>
        <w:t xml:space="preserve"> La política de confidencialidad y privacidad es transversal a toda la Empresa, buscando que todos nuestros servidores sean guardianes de la información y privacidad de nuestros usuarios.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Normas que aplican: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Resolución 1995 de 1999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Estándar 10 asistencial (La organización asegura que existe una política de confidencialidad frente a la información del paciente y que su presencia en la organización no será divulgada sin su consentimiento) MECI componentes 2 y 5 Habilitación POLÍTICA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En la E.S.E Hospital </w:t>
      </w:r>
      <w:r w:rsidR="00400496" w:rsidRPr="00100B74">
        <w:rPr>
          <w:rFonts w:ascii="Arial" w:hAnsi="Arial" w:cs="Arial"/>
          <w:sz w:val="24"/>
          <w:szCs w:val="24"/>
        </w:rPr>
        <w:t>Marco A. Cardona</w:t>
      </w:r>
      <w:r w:rsidRPr="00100B74">
        <w:rPr>
          <w:rFonts w:ascii="Arial" w:hAnsi="Arial" w:cs="Arial"/>
          <w:sz w:val="24"/>
          <w:szCs w:val="24"/>
        </w:rPr>
        <w:t xml:space="preserve"> es política institucional, garantizar al usuario ética profesional y respeto por la información correspondiente a la atención prestada y su intimidad, estableciendo procesos que respondan a la normatividad vigente y a sus derechos; teniendo herramientas para la protección y custodia de los registros clínicos e infraestructura que facilite su comodidad. Con personal capacitado y motivado para establecer un vínculo con el usuario, permitiéndole sentir como propias sus necesidades.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lastRenderedPageBreak/>
        <w:t xml:space="preserve">Por otro lado, es compromiso institucional garantizar los recursos financieros necesarios para la el mejoramiento tecnológico e infraestructura requerida para que a los servidores públicos se les facilite el cumplimiento de la política. </w:t>
      </w:r>
    </w:p>
    <w:p w:rsidR="00400496" w:rsidRPr="00100B74" w:rsidRDefault="00400496" w:rsidP="00873F5F">
      <w:pPr>
        <w:jc w:val="both"/>
        <w:rPr>
          <w:rFonts w:ascii="Arial" w:hAnsi="Arial" w:cs="Arial"/>
          <w:sz w:val="24"/>
          <w:szCs w:val="24"/>
        </w:rPr>
      </w:pP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b/>
          <w:sz w:val="24"/>
          <w:szCs w:val="24"/>
        </w:rPr>
        <w:t>CONFIDENCIALIDAD:</w:t>
      </w:r>
      <w:r w:rsidRPr="00100B74">
        <w:rPr>
          <w:rFonts w:ascii="Arial" w:hAnsi="Arial" w:cs="Arial"/>
          <w:sz w:val="24"/>
          <w:szCs w:val="24"/>
        </w:rPr>
        <w:t xml:space="preserve">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1. Al momento de ingresar los usuarios al servicio de hospitalización se les debe interrogar sobre a quiénes se les puede brindar información sobre su estado de salud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2. Sólo el médico debe brindar información sobre el estado de salud de los usuarios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3. Al archivo clínico solo pueden ingresar los funcionarios que laboran en ésa área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4. Todos los registros concernientes a la atención clínica de los usuarios, deben ser archivados en la historia clínica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5. La historia clínica es de propiedad del usuario, la ESE es responsable de su custodia y conservación: cuando el usuario solicite una copia de su historia debe venir personalmente con su documento de identidad o enviar una autorización.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6. Las historias clínicas deben ser solicitadas por los funcionarios responsables en las diferentes dependencias, nunca por los usuarios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>7. El acceso a las historias clínicas con fines administrativos debe estar normalizado, estableciendo los controles necesarios que</w:t>
      </w:r>
      <w:r w:rsidR="00400496" w:rsidRPr="00100B74">
        <w:rPr>
          <w:rFonts w:ascii="Arial" w:hAnsi="Arial" w:cs="Arial"/>
          <w:sz w:val="24"/>
          <w:szCs w:val="24"/>
        </w:rPr>
        <w:t xml:space="preserve"> garanticen su confidencialidad.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8. La historia clínica solo puede ser conocida por terceros previa autorización del usuario o en los casos previstos en la ley: fines administrativos (auditorías médicas), investigaciones de salud pública y procesos legales requeridos por autoridad judicial competente.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9. Las historias clínicas solicitadas para la consulta externa ambulatoria (médico, salud oral, </w:t>
      </w:r>
      <w:r w:rsidR="00400496" w:rsidRPr="00100B74">
        <w:rPr>
          <w:rFonts w:ascii="Arial" w:hAnsi="Arial" w:cs="Arial"/>
          <w:sz w:val="24"/>
          <w:szCs w:val="24"/>
        </w:rPr>
        <w:t>promoción y prevención</w:t>
      </w:r>
      <w:r w:rsidRPr="00100B74">
        <w:rPr>
          <w:rFonts w:ascii="Arial" w:hAnsi="Arial" w:cs="Arial"/>
          <w:sz w:val="24"/>
          <w:szCs w:val="24"/>
        </w:rPr>
        <w:t>), deben ser devueltas el mismo día al archivo clínico y cuando se requieran en la dependencia por más tiempo, se debe notificar al archivo</w:t>
      </w:r>
      <w:r w:rsidR="00400496" w:rsidRPr="00100B74">
        <w:rPr>
          <w:rFonts w:ascii="Arial" w:hAnsi="Arial" w:cs="Arial"/>
          <w:sz w:val="24"/>
          <w:szCs w:val="24"/>
        </w:rPr>
        <w:t>.</w:t>
      </w:r>
      <w:r w:rsidRPr="00100B74">
        <w:rPr>
          <w:rFonts w:ascii="Arial" w:hAnsi="Arial" w:cs="Arial"/>
          <w:sz w:val="24"/>
          <w:szCs w:val="24"/>
        </w:rPr>
        <w:t xml:space="preserve">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lastRenderedPageBreak/>
        <w:t xml:space="preserve"> 10. Las historias clínicas solicitadas para las dependencias de urgencias y hospitalización deben ser devueltas al archivo clínico luego de bri</w:t>
      </w:r>
      <w:r w:rsidR="00400496" w:rsidRPr="00100B74">
        <w:rPr>
          <w:rFonts w:ascii="Arial" w:hAnsi="Arial" w:cs="Arial"/>
          <w:sz w:val="24"/>
          <w:szCs w:val="24"/>
        </w:rPr>
        <w:t>ndar la atención a los usuarios.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>11. Se deben garantizar procesos de respaldo y</w:t>
      </w:r>
      <w:r w:rsidR="00400496" w:rsidRPr="00100B74">
        <w:rPr>
          <w:rFonts w:ascii="Arial" w:hAnsi="Arial" w:cs="Arial"/>
          <w:sz w:val="24"/>
          <w:szCs w:val="24"/>
        </w:rPr>
        <w:t xml:space="preserve"> restauración de la información.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12. Establecer procesos que garanticen restricciones de acceso a la información a los servidores públicos, de acuerdo a sus funciones.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>13. Realizar diagnóstico de necesidades de informática cada año, que garanticen la disponibilidad de recursos requeridos para la ejecución oportuna de las actividades en los diferentes procesos</w:t>
      </w:r>
      <w:r w:rsidR="00400496" w:rsidRPr="00100B74">
        <w:rPr>
          <w:rFonts w:ascii="Arial" w:hAnsi="Arial" w:cs="Arial"/>
          <w:sz w:val="24"/>
          <w:szCs w:val="24"/>
        </w:rPr>
        <w:t>.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 14.</w:t>
      </w:r>
      <w:r w:rsidR="00400496" w:rsidRPr="00100B74">
        <w:rPr>
          <w:rFonts w:ascii="Arial" w:hAnsi="Arial" w:cs="Arial"/>
          <w:sz w:val="24"/>
          <w:szCs w:val="24"/>
        </w:rPr>
        <w:t xml:space="preserve"> </w:t>
      </w:r>
      <w:r w:rsidRPr="00100B74">
        <w:rPr>
          <w:rFonts w:ascii="Arial" w:hAnsi="Arial" w:cs="Arial"/>
          <w:sz w:val="24"/>
          <w:szCs w:val="24"/>
        </w:rPr>
        <w:t xml:space="preserve">No se deben realizar conversaciones sobre el estado de salud de los usuarios en los pasillos de la ESE o lugares públicos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>15</w:t>
      </w:r>
      <w:proofErr w:type="gramStart"/>
      <w:r w:rsidRPr="00100B74">
        <w:rPr>
          <w:rFonts w:ascii="Arial" w:hAnsi="Arial" w:cs="Arial"/>
          <w:sz w:val="24"/>
          <w:szCs w:val="24"/>
        </w:rPr>
        <w:t>.Las</w:t>
      </w:r>
      <w:proofErr w:type="gramEnd"/>
      <w:r w:rsidRPr="00100B74">
        <w:rPr>
          <w:rFonts w:ascii="Arial" w:hAnsi="Arial" w:cs="Arial"/>
          <w:sz w:val="24"/>
          <w:szCs w:val="24"/>
        </w:rPr>
        <w:t xml:space="preserve"> consultas con otros profesionales para aclarar un diagnóstico, no deben realizarse delante de otros usuarios o funcionarios</w:t>
      </w:r>
      <w:r w:rsidR="00400496" w:rsidRPr="00100B74">
        <w:rPr>
          <w:rFonts w:ascii="Arial" w:hAnsi="Arial" w:cs="Arial"/>
          <w:sz w:val="24"/>
          <w:szCs w:val="24"/>
        </w:rPr>
        <w:t>.</w:t>
      </w:r>
      <w:r w:rsidRPr="00100B74">
        <w:rPr>
          <w:rFonts w:ascii="Arial" w:hAnsi="Arial" w:cs="Arial"/>
          <w:sz w:val="24"/>
          <w:szCs w:val="24"/>
        </w:rPr>
        <w:t xml:space="preserve">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>16</w:t>
      </w:r>
      <w:proofErr w:type="gramStart"/>
      <w:r w:rsidRPr="00100B74">
        <w:rPr>
          <w:rFonts w:ascii="Arial" w:hAnsi="Arial" w:cs="Arial"/>
          <w:sz w:val="24"/>
          <w:szCs w:val="24"/>
        </w:rPr>
        <w:t>.Los</w:t>
      </w:r>
      <w:proofErr w:type="gramEnd"/>
      <w:r w:rsidRPr="00100B74">
        <w:rPr>
          <w:rFonts w:ascii="Arial" w:hAnsi="Arial" w:cs="Arial"/>
          <w:sz w:val="24"/>
          <w:szCs w:val="24"/>
        </w:rPr>
        <w:t xml:space="preserve"> resultados de exámenes de Laboratorio deben ser consignados directamente en la historia clínica. Cuando el usuario los solicite, éste debe reclamarlos directamente con su documento de identidad o en su defecto, diligenciar una autorización para que </w:t>
      </w:r>
      <w:r w:rsidR="00400496" w:rsidRPr="00100B74">
        <w:rPr>
          <w:rFonts w:ascii="Arial" w:hAnsi="Arial" w:cs="Arial"/>
          <w:sz w:val="24"/>
          <w:szCs w:val="24"/>
        </w:rPr>
        <w:t>otra persona los pueda reclamar.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>17</w:t>
      </w:r>
      <w:proofErr w:type="gramStart"/>
      <w:r w:rsidRPr="00100B74">
        <w:rPr>
          <w:rFonts w:ascii="Arial" w:hAnsi="Arial" w:cs="Arial"/>
          <w:sz w:val="24"/>
          <w:szCs w:val="24"/>
        </w:rPr>
        <w:t>.El</w:t>
      </w:r>
      <w:proofErr w:type="gramEnd"/>
      <w:r w:rsidRPr="00100B74">
        <w:rPr>
          <w:rFonts w:ascii="Arial" w:hAnsi="Arial" w:cs="Arial"/>
          <w:sz w:val="24"/>
          <w:szCs w:val="24"/>
        </w:rPr>
        <w:t xml:space="preserve"> auxiliar de enfermería encargado de las actividades a nivel extramural, es responsable de la custodia de las historias clínicas, las cuales deben ser devueltas al archivo, luego de la atención a los usuarios.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>18. Trate al usuario con respeto, llámelo por su nombre, no se refiera a él como: por ejemplo “el usuario del asma”</w:t>
      </w:r>
    </w:p>
    <w:p w:rsidR="00400496" w:rsidRPr="00100B74" w:rsidRDefault="00873F5F" w:rsidP="00873F5F">
      <w:pPr>
        <w:jc w:val="both"/>
        <w:rPr>
          <w:rFonts w:ascii="Arial" w:hAnsi="Arial" w:cs="Arial"/>
          <w:b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 </w:t>
      </w:r>
      <w:r w:rsidRPr="00100B74">
        <w:rPr>
          <w:rFonts w:ascii="Arial" w:hAnsi="Arial" w:cs="Arial"/>
          <w:b/>
          <w:sz w:val="24"/>
          <w:szCs w:val="24"/>
        </w:rPr>
        <w:t xml:space="preserve">PRIVACIDAD: 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>1. Adecuar la estructura física para facilitar la privacidad y el respeto por la dignidad de cada usuario</w:t>
      </w:r>
      <w:r w:rsidR="00400496" w:rsidRPr="00100B74">
        <w:rPr>
          <w:rFonts w:ascii="Arial" w:hAnsi="Arial" w:cs="Arial"/>
          <w:sz w:val="24"/>
          <w:szCs w:val="24"/>
        </w:rPr>
        <w:t>.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 2. La atención a los usuarios no se debe interrumpir con llamadas por celular, telefónicas o conversaciones con otros compañeros, el usuario es nuestra prioridad</w:t>
      </w:r>
      <w:r w:rsidR="00400496" w:rsidRPr="00100B74">
        <w:rPr>
          <w:rFonts w:ascii="Arial" w:hAnsi="Arial" w:cs="Arial"/>
          <w:sz w:val="24"/>
          <w:szCs w:val="24"/>
        </w:rPr>
        <w:t>.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 3. Cuando se esté </w:t>
      </w:r>
      <w:proofErr w:type="gramStart"/>
      <w:r w:rsidRPr="00100B74">
        <w:rPr>
          <w:rFonts w:ascii="Arial" w:hAnsi="Arial" w:cs="Arial"/>
          <w:sz w:val="24"/>
          <w:szCs w:val="24"/>
        </w:rPr>
        <w:t>brindado</w:t>
      </w:r>
      <w:proofErr w:type="gramEnd"/>
      <w:r w:rsidRPr="00100B74">
        <w:rPr>
          <w:rFonts w:ascii="Arial" w:hAnsi="Arial" w:cs="Arial"/>
          <w:sz w:val="24"/>
          <w:szCs w:val="24"/>
        </w:rPr>
        <w:t xml:space="preserve"> atención a un usuario, se debe solicitar permiso para el acceso de otras personas al consultorio o ha</w:t>
      </w:r>
      <w:r w:rsidR="00400496" w:rsidRPr="00100B74">
        <w:rPr>
          <w:rFonts w:ascii="Arial" w:hAnsi="Arial" w:cs="Arial"/>
          <w:sz w:val="24"/>
          <w:szCs w:val="24"/>
        </w:rPr>
        <w:t>bitación si está hospitalizado.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lastRenderedPageBreak/>
        <w:t>4. La atención a los usuarios debe realizarse en los consultorios o áreas definidas para ello</w:t>
      </w:r>
      <w:r w:rsidR="00400496" w:rsidRPr="00100B74">
        <w:rPr>
          <w:rFonts w:ascii="Arial" w:hAnsi="Arial" w:cs="Arial"/>
          <w:sz w:val="24"/>
          <w:szCs w:val="24"/>
        </w:rPr>
        <w:t>.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 5. En las diferentes dependencias se debe atender un usuario a la vez, brindándoles información para que se respeten los turnos correspondientes, garantizando privacidad</w:t>
      </w:r>
      <w:r w:rsidR="00400496" w:rsidRPr="00100B74">
        <w:rPr>
          <w:rFonts w:ascii="Arial" w:hAnsi="Arial" w:cs="Arial"/>
          <w:sz w:val="24"/>
          <w:szCs w:val="24"/>
        </w:rPr>
        <w:t>.</w:t>
      </w:r>
    </w:p>
    <w:p w:rsidR="00400496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 xml:space="preserve"> 6. Sensibilizar a los usuarios sobre el respeto por la privacidad de las otras personas </w:t>
      </w:r>
    </w:p>
    <w:p w:rsidR="003354BE" w:rsidRPr="00100B74" w:rsidRDefault="00873F5F" w:rsidP="00873F5F">
      <w:pPr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>7. Ofrezca al usuario los implementos necesarios para que se sienta cómodo en la atención (batas y baño para cambiarse), cierre la puerta del consultorio o área para atender a cada usuario.</w:t>
      </w:r>
    </w:p>
    <w:p w:rsidR="00100B74" w:rsidRPr="00100B74" w:rsidRDefault="00100B74" w:rsidP="00100B7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es-CO" w:eastAsia="es-CO"/>
        </w:rPr>
      </w:pPr>
      <w:r w:rsidRPr="00100B74">
        <w:rPr>
          <w:rFonts w:ascii="Arial" w:eastAsia="Times New Roman" w:hAnsi="Arial" w:cs="Arial"/>
          <w:b/>
          <w:bCs/>
          <w:kern w:val="36"/>
          <w:sz w:val="24"/>
          <w:szCs w:val="24"/>
          <w:lang w:val="es-CO" w:eastAsia="es-CO"/>
        </w:rPr>
        <w:t>POLÍTICA PARA EL USO ADECUADO DEL AMBIENTE FÍSICO</w:t>
      </w:r>
    </w:p>
    <w:p w:rsidR="00100B74" w:rsidRPr="00100B74" w:rsidRDefault="00100B74" w:rsidP="00100B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100B74" w:rsidRPr="00100B74" w:rsidRDefault="00100B74" w:rsidP="00100B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100B74" w:rsidRPr="00100B74" w:rsidRDefault="00100B74" w:rsidP="00100B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00B74">
        <w:rPr>
          <w:rFonts w:ascii="Arial" w:eastAsia="Times New Roman" w:hAnsi="Arial" w:cs="Arial"/>
          <w:sz w:val="24"/>
          <w:szCs w:val="24"/>
          <w:lang w:val="es-CO" w:eastAsia="es-CO"/>
        </w:rPr>
        <w:t>La E.S.E. Marco A. Cardona, se compromete a proveer de acuerdo a  los lineamientos normativos y la capacidad institucional, espacios seguros, aseados, confortables y ergonómicos para los clientes internos y externos, apoyados en la adquisición y uso de tecnologías limpias.</w:t>
      </w:r>
    </w:p>
    <w:p w:rsidR="00100B74" w:rsidRPr="00100B74" w:rsidRDefault="00100B74" w:rsidP="00100B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100B74" w:rsidRPr="00100B74" w:rsidRDefault="00100B74" w:rsidP="00100B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00B74">
        <w:rPr>
          <w:rFonts w:ascii="Arial" w:eastAsia="Times New Roman" w:hAnsi="Arial" w:cs="Arial"/>
          <w:sz w:val="24"/>
          <w:szCs w:val="24"/>
          <w:lang w:val="es-CO" w:eastAsia="es-CO"/>
        </w:rPr>
        <w:t>Los clientes internos y externos se deben comprometer a realizar un adecuado uso de la infraestructura, la tecnología, los insumos y el ambiente físico.</w:t>
      </w:r>
    </w:p>
    <w:p w:rsidR="00100B74" w:rsidRPr="00100B74" w:rsidRDefault="00100B74" w:rsidP="00100B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100B74" w:rsidRPr="00100B74" w:rsidRDefault="00100B74" w:rsidP="00100B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00B74">
        <w:rPr>
          <w:rFonts w:ascii="Arial" w:eastAsia="Times New Roman" w:hAnsi="Arial" w:cs="Arial"/>
          <w:sz w:val="24"/>
          <w:szCs w:val="24"/>
          <w:lang w:val="es-CO" w:eastAsia="es-CO"/>
        </w:rPr>
        <w:t>Los cambios en la infraestructura y el ambiente físico obedecerán a las necesidades de planeación institucional y se realizarán previo concepto técnico por profesionales con experiencia en el área.</w:t>
      </w:r>
    </w:p>
    <w:p w:rsidR="00100B74" w:rsidRPr="00100B74" w:rsidRDefault="00100B74" w:rsidP="00873F5F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400496" w:rsidRPr="00100B74" w:rsidRDefault="00400496" w:rsidP="00873F5F">
      <w:pPr>
        <w:jc w:val="both"/>
        <w:rPr>
          <w:rFonts w:ascii="Arial" w:hAnsi="Arial" w:cs="Arial"/>
          <w:sz w:val="24"/>
          <w:szCs w:val="24"/>
        </w:rPr>
      </w:pPr>
    </w:p>
    <w:p w:rsidR="00400496" w:rsidRPr="00100B74" w:rsidRDefault="00400496" w:rsidP="0040049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00B74">
        <w:rPr>
          <w:rFonts w:ascii="Arial" w:hAnsi="Arial" w:cs="Arial"/>
          <w:b/>
          <w:sz w:val="24"/>
          <w:szCs w:val="24"/>
        </w:rPr>
        <w:t>CAROLINA ANDREA SOSA GOMEZ</w:t>
      </w:r>
      <w:r w:rsidRPr="00100B74">
        <w:rPr>
          <w:rFonts w:ascii="Arial" w:hAnsi="Arial" w:cs="Arial"/>
          <w:b/>
          <w:sz w:val="24"/>
          <w:szCs w:val="24"/>
        </w:rPr>
        <w:tab/>
      </w:r>
      <w:r w:rsidRPr="00100B74">
        <w:rPr>
          <w:rFonts w:ascii="Arial" w:hAnsi="Arial" w:cs="Arial"/>
          <w:b/>
          <w:sz w:val="24"/>
          <w:szCs w:val="24"/>
        </w:rPr>
        <w:tab/>
        <w:t>LILIANA ASENED CIRO DUQUE</w:t>
      </w:r>
    </w:p>
    <w:p w:rsidR="00400496" w:rsidRPr="00100B74" w:rsidRDefault="00400496" w:rsidP="00400496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0B74">
        <w:rPr>
          <w:rFonts w:ascii="Arial" w:hAnsi="Arial" w:cs="Arial"/>
          <w:sz w:val="24"/>
          <w:szCs w:val="24"/>
        </w:rPr>
        <w:t>Gerente</w:t>
      </w:r>
      <w:r w:rsidRPr="00100B74">
        <w:rPr>
          <w:rFonts w:ascii="Arial" w:hAnsi="Arial" w:cs="Arial"/>
          <w:sz w:val="24"/>
          <w:szCs w:val="24"/>
        </w:rPr>
        <w:tab/>
      </w:r>
      <w:r w:rsidRPr="00100B74">
        <w:rPr>
          <w:rFonts w:ascii="Arial" w:hAnsi="Arial" w:cs="Arial"/>
          <w:sz w:val="24"/>
          <w:szCs w:val="24"/>
        </w:rPr>
        <w:tab/>
      </w:r>
      <w:r w:rsidRPr="00100B74">
        <w:rPr>
          <w:rFonts w:ascii="Arial" w:hAnsi="Arial" w:cs="Arial"/>
          <w:sz w:val="24"/>
          <w:szCs w:val="24"/>
        </w:rPr>
        <w:tab/>
      </w:r>
      <w:r w:rsidRPr="00100B74">
        <w:rPr>
          <w:rFonts w:ascii="Arial" w:hAnsi="Arial" w:cs="Arial"/>
          <w:sz w:val="24"/>
          <w:szCs w:val="24"/>
        </w:rPr>
        <w:tab/>
      </w:r>
      <w:r w:rsidRPr="00100B74">
        <w:rPr>
          <w:rFonts w:ascii="Arial" w:hAnsi="Arial" w:cs="Arial"/>
          <w:sz w:val="24"/>
          <w:szCs w:val="24"/>
        </w:rPr>
        <w:tab/>
      </w:r>
      <w:r w:rsidRPr="00100B74">
        <w:rPr>
          <w:rFonts w:ascii="Arial" w:hAnsi="Arial" w:cs="Arial"/>
          <w:sz w:val="24"/>
          <w:szCs w:val="24"/>
        </w:rPr>
        <w:tab/>
        <w:t>Asesora</w:t>
      </w:r>
    </w:p>
    <w:sectPr w:rsidR="00400496" w:rsidRPr="00100B7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FBE" w:rsidRDefault="00027FBE" w:rsidP="00873F5F">
      <w:pPr>
        <w:spacing w:after="0" w:line="240" w:lineRule="auto"/>
      </w:pPr>
      <w:r>
        <w:separator/>
      </w:r>
    </w:p>
  </w:endnote>
  <w:endnote w:type="continuationSeparator" w:id="0">
    <w:p w:rsidR="00027FBE" w:rsidRDefault="00027FBE" w:rsidP="008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FBE" w:rsidRDefault="00027FBE" w:rsidP="00873F5F">
      <w:pPr>
        <w:spacing w:after="0" w:line="240" w:lineRule="auto"/>
      </w:pPr>
      <w:r>
        <w:separator/>
      </w:r>
    </w:p>
  </w:footnote>
  <w:footnote w:type="continuationSeparator" w:id="0">
    <w:p w:rsidR="00027FBE" w:rsidRDefault="00027FBE" w:rsidP="008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D62" w:rsidRDefault="00027FBE">
    <w:pPr>
      <w:pStyle w:val="Encabezado"/>
    </w:pPr>
    <w:r>
      <w:rPr>
        <w:noProof/>
        <w:lang w:eastAsia="es-ES"/>
      </w:rPr>
      <w:drawing>
        <wp:inline distT="0" distB="0" distL="0" distR="0" wp14:anchorId="3AE66863" wp14:editId="343F72B6">
          <wp:extent cx="1590675" cy="11525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0120744E" wp14:editId="551A930D">
          <wp:extent cx="3838575" cy="11525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5F"/>
    <w:rsid w:val="00027FBE"/>
    <w:rsid w:val="00100B74"/>
    <w:rsid w:val="00400496"/>
    <w:rsid w:val="00643ABE"/>
    <w:rsid w:val="00873F5F"/>
    <w:rsid w:val="00A430C1"/>
    <w:rsid w:val="00D16C27"/>
    <w:rsid w:val="00EA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3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F5F"/>
  </w:style>
  <w:style w:type="paragraph" w:styleId="Textodeglobo">
    <w:name w:val="Balloon Text"/>
    <w:basedOn w:val="Normal"/>
    <w:link w:val="TextodegloboCar"/>
    <w:uiPriority w:val="99"/>
    <w:semiHidden/>
    <w:unhideWhenUsed/>
    <w:rsid w:val="0087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F5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73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3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F5F"/>
  </w:style>
  <w:style w:type="paragraph" w:styleId="Textodeglobo">
    <w:name w:val="Balloon Text"/>
    <w:basedOn w:val="Normal"/>
    <w:link w:val="TextodegloboCar"/>
    <w:uiPriority w:val="99"/>
    <w:semiHidden/>
    <w:unhideWhenUsed/>
    <w:rsid w:val="0087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F5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73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1010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FRANCISCO</dc:creator>
  <cp:lastModifiedBy>SAN FRANCISCO</cp:lastModifiedBy>
  <cp:revision>4</cp:revision>
  <dcterms:created xsi:type="dcterms:W3CDTF">2018-01-11T19:45:00Z</dcterms:created>
  <dcterms:modified xsi:type="dcterms:W3CDTF">2018-01-12T15:32:00Z</dcterms:modified>
</cp:coreProperties>
</file>